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9E5D2B" w:rsidRDefault="009E5D2B" w:rsidP="009E5D2B">
      <w:pPr>
        <w:pStyle w:val="Default"/>
        <w:jc w:val="center"/>
        <w:rPr>
          <w:b/>
          <w:bCs/>
          <w:color w:val="auto"/>
        </w:rPr>
      </w:pPr>
      <w:r w:rsidRPr="007C29A7">
        <w:rPr>
          <w:b/>
          <w:bCs/>
          <w:color w:val="auto"/>
        </w:rPr>
        <w:t>COMISIÓN</w:t>
      </w:r>
      <w:r>
        <w:rPr>
          <w:b/>
          <w:bCs/>
          <w:color w:val="auto"/>
        </w:rPr>
        <w:t xml:space="preserve"> EDILICIA</w:t>
      </w:r>
      <w:r w:rsidRPr="007C29A7">
        <w:rPr>
          <w:b/>
          <w:bCs/>
          <w:color w:val="auto"/>
        </w:rPr>
        <w:t xml:space="preserve"> DE </w:t>
      </w:r>
      <w:r w:rsidR="001E0C20">
        <w:rPr>
          <w:b/>
          <w:bCs/>
          <w:color w:val="auto"/>
        </w:rPr>
        <w:t>SEGURIDAD PÚBLICA Y TRÁNSITO</w:t>
      </w:r>
      <w:r>
        <w:rPr>
          <w:b/>
          <w:bCs/>
          <w:color w:val="auto"/>
        </w:rPr>
        <w:t xml:space="preserve"> </w:t>
      </w:r>
    </w:p>
    <w:p w:rsidR="009E5D2B" w:rsidRPr="007C29A7" w:rsidRDefault="009E5D2B" w:rsidP="009E5D2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PROGRAMA DE TRABAJO </w:t>
      </w:r>
      <w:r w:rsidR="00B06126">
        <w:rPr>
          <w:b/>
          <w:bCs/>
          <w:color w:val="auto"/>
        </w:rPr>
        <w:t>2016</w:t>
      </w:r>
      <w:bookmarkStart w:id="0" w:name="_GoBack"/>
      <w:bookmarkEnd w:id="0"/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Objetivo general</w:t>
      </w:r>
      <w:r>
        <w:rPr>
          <w:b/>
          <w:bCs/>
          <w:color w:val="auto"/>
        </w:rPr>
        <w:t>: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Pr="008B3DDB" w:rsidRDefault="009E5D2B" w:rsidP="009E5D2B">
      <w:pPr>
        <w:pStyle w:val="Default"/>
        <w:jc w:val="both"/>
        <w:rPr>
          <w:bCs/>
          <w:color w:val="auto"/>
        </w:rPr>
      </w:pPr>
      <w:r w:rsidRPr="008B3DDB">
        <w:rPr>
          <w:bCs/>
          <w:color w:val="auto"/>
        </w:rPr>
        <w:t xml:space="preserve">Garantizar </w:t>
      </w:r>
      <w:r w:rsidR="001E0C20">
        <w:rPr>
          <w:bCs/>
          <w:color w:val="auto"/>
        </w:rPr>
        <w:t>el servicio de seguridad pública y tránsito para los habitantes y visitantes del municipio implementando estrategias e iniciativas que permitan alcanzar dicho objetivo.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  <w:r w:rsidRPr="007C29A7">
        <w:rPr>
          <w:b/>
          <w:bCs/>
          <w:color w:val="auto"/>
        </w:rPr>
        <w:t>Atribuciones de la Comisión</w:t>
      </w:r>
    </w:p>
    <w:p w:rsidR="009E5D2B" w:rsidRPr="007C29A7" w:rsidRDefault="009E5D2B" w:rsidP="009E5D2B">
      <w:pPr>
        <w:pStyle w:val="Default"/>
        <w:jc w:val="both"/>
        <w:rPr>
          <w:color w:val="auto"/>
        </w:rPr>
      </w:pP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I. Proponer las directrices de la política municipal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II. Conocer, estudiar y dictaminar los proyectos de creación, modificación o abrogación de los ordenamientos municipales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III. Conocer, estudiar y dictaminar sobre la elevación de iniciativas de ley en materia municipal, ante el Congreso del Estado,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IV. Supervisar el desempeño de la administración pública municipal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V. Conducir las relaciones con otros Ayuntamientos y con otros Poderes y órdenes de gobierno,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VI. Promover la vinculación con las organizaciones sociales y privadas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VII. Emitir opiniones con relación a los proyectos anuales de Ley de Ingresos y Presupuesto de Egresos, en lo concerniente a los temas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VIII. Formular propuestas para la mejora administrativa y la elevación de la calidad de los servicios y trámites municipales cuya vigilancia les ha sido encomendada.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IX. Las demás que la ley les otorgue. </w:t>
      </w:r>
    </w:p>
    <w:p w:rsidR="009E5D2B" w:rsidRPr="007C29A7" w:rsidRDefault="009E5D2B" w:rsidP="009E5D2B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9E5D2B" w:rsidRPr="007C29A7" w:rsidRDefault="009E5D2B" w:rsidP="009E5D2B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9E5D2B" w:rsidRPr="007C29A7" w:rsidRDefault="009E5D2B" w:rsidP="009E5D2B">
      <w:pPr>
        <w:rPr>
          <w:rFonts w:cs="Arial"/>
          <w:sz w:val="24"/>
          <w:szCs w:val="24"/>
        </w:rPr>
      </w:pPr>
    </w:p>
    <w:p w:rsidR="009E5D2B" w:rsidRPr="009A1120" w:rsidRDefault="009E5D2B" w:rsidP="009E5D2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Actividades: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1E0C20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PRESENTACIÓN DE INICIATIVAS DE ORDENAMIENTO O REFORMA QUE MEJORE LA PRESTACIÓN DE LOS SERVICIOS DE SEGURIDAD PÚBLICA.</w:t>
      </w:r>
    </w:p>
    <w:p w:rsidR="001E0C20" w:rsidRDefault="001E0C20" w:rsidP="009E5D2B">
      <w:pPr>
        <w:rPr>
          <w:rFonts w:cs="Arial"/>
          <w:sz w:val="24"/>
          <w:szCs w:val="24"/>
        </w:rPr>
      </w:pPr>
    </w:p>
    <w:p w:rsidR="001E0C20" w:rsidRDefault="001E0C20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GESTIÓN PARA EQUIPAR LAS ÁREAS DE SEGURIDAD CIUDADANA Y TRÁNSITO PARA EL MEJOR EJERCICIO DE SUS LABORES.</w:t>
      </w:r>
    </w:p>
    <w:p w:rsidR="001E0C20" w:rsidRDefault="001E0C20" w:rsidP="009E5D2B">
      <w:pPr>
        <w:rPr>
          <w:rFonts w:cs="Arial"/>
          <w:sz w:val="24"/>
          <w:szCs w:val="24"/>
        </w:rPr>
      </w:pPr>
    </w:p>
    <w:p w:rsidR="001E0C20" w:rsidRDefault="001E0C20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REUNIONES CON LOS TITULARES DE LA DIRECCIÓN DE SEGURIDAD CIUDADANA, ASÍ COMO CON EL TITULAR DE TRÁNSITO MUNICIPAL PARA CONOCER PROBLEMÁTICAS QUE AQUEJAN A LA CIUDAD Y ESTRUCTURAR ESTRATEGIAS QUE PERMITAN ERRADICARLAS.</w:t>
      </w:r>
    </w:p>
    <w:p w:rsidR="001E0C20" w:rsidRDefault="001E0C20" w:rsidP="009E5D2B">
      <w:pPr>
        <w:rPr>
          <w:rFonts w:cs="Arial"/>
          <w:sz w:val="24"/>
          <w:szCs w:val="24"/>
        </w:rPr>
      </w:pPr>
    </w:p>
    <w:p w:rsidR="001E0C20" w:rsidRDefault="001E0C20" w:rsidP="001E0C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GESTIÓN PARA </w:t>
      </w:r>
      <w:r>
        <w:rPr>
          <w:rFonts w:cs="Arial"/>
          <w:sz w:val="24"/>
          <w:szCs w:val="24"/>
        </w:rPr>
        <w:t>MEJORAR LAS CONDICIONES DE TRABAJO DE LOS ELEMENTOS POLICIACOS.</w:t>
      </w:r>
    </w:p>
    <w:p w:rsidR="001E0C20" w:rsidRPr="007C29A7" w:rsidRDefault="001E0C20" w:rsidP="009E5D2B">
      <w:pPr>
        <w:rPr>
          <w:rFonts w:cs="Arial"/>
          <w:sz w:val="24"/>
          <w:szCs w:val="24"/>
        </w:rPr>
      </w:pPr>
    </w:p>
    <w:p w:rsidR="007A2684" w:rsidRPr="004F0365" w:rsidRDefault="007A2684" w:rsidP="00B528F8">
      <w:pPr>
        <w:pStyle w:val="Default"/>
        <w:jc w:val="both"/>
      </w:pPr>
    </w:p>
    <w:sectPr w:rsidR="007A2684" w:rsidRPr="004F0365" w:rsidSect="00780C46">
      <w:headerReference w:type="default" r:id="rId8"/>
      <w:footerReference w:type="default" r:id="rId9"/>
      <w:pgSz w:w="12242" w:h="15842" w:code="1"/>
      <w:pgMar w:top="284" w:right="1418" w:bottom="1134" w:left="283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EC" w:rsidRDefault="00453CEC" w:rsidP="00E775DA">
      <w:r>
        <w:separator/>
      </w:r>
    </w:p>
  </w:endnote>
  <w:endnote w:type="continuationSeparator" w:id="0">
    <w:p w:rsidR="00453CEC" w:rsidRDefault="00453CEC" w:rsidP="00E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-1396164</wp:posOffset>
          </wp:positionH>
          <wp:positionV relativeFrom="paragraph">
            <wp:posOffset>-2742097</wp:posOffset>
          </wp:positionV>
          <wp:extent cx="967539" cy="2261937"/>
          <wp:effectExtent l="19050" t="0" r="4011" b="0"/>
          <wp:wrapNone/>
          <wp:docPr id="9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2" t="8671" r="79734" b="24133"/>
                  <a:stretch>
                    <a:fillRect/>
                  </a:stretch>
                </pic:blipFill>
                <pic:spPr bwMode="auto">
                  <a:xfrm>
                    <a:off x="0" y="0"/>
                    <a:ext cx="967539" cy="2261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EC" w:rsidRDefault="00453CEC" w:rsidP="00E775DA">
      <w:r>
        <w:separator/>
      </w:r>
    </w:p>
  </w:footnote>
  <w:footnote w:type="continuationSeparator" w:id="0">
    <w:p w:rsidR="00453CEC" w:rsidRDefault="00453CEC" w:rsidP="00E7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-1612733</wp:posOffset>
          </wp:positionH>
          <wp:positionV relativeFrom="paragraph">
            <wp:posOffset>283578</wp:posOffset>
          </wp:positionV>
          <wp:extent cx="1641308" cy="3296652"/>
          <wp:effectExtent l="19050" t="0" r="0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96" r="57525" b="3261"/>
                  <a:stretch>
                    <a:fillRect/>
                  </a:stretch>
                </pic:blipFill>
                <pic:spPr bwMode="auto">
                  <a:xfrm>
                    <a:off x="0" y="0"/>
                    <a:ext cx="1641308" cy="3296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62EC8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EE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4DD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E19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3B45"/>
    <w:multiLevelType w:val="hybridMultilevel"/>
    <w:tmpl w:val="97D0AF68"/>
    <w:lvl w:ilvl="0" w:tplc="9418E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63399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2517"/>
    <w:multiLevelType w:val="hybridMultilevel"/>
    <w:tmpl w:val="7FDEC644"/>
    <w:lvl w:ilvl="0" w:tplc="CAA00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1333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3052"/>
    <w:multiLevelType w:val="hybridMultilevel"/>
    <w:tmpl w:val="EF4E29C4"/>
    <w:lvl w:ilvl="0" w:tplc="6D7CB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8C1D2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72C1"/>
    <w:multiLevelType w:val="hybridMultilevel"/>
    <w:tmpl w:val="70306A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28DF"/>
    <w:multiLevelType w:val="hybridMultilevel"/>
    <w:tmpl w:val="DB6097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44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7134E"/>
    <w:multiLevelType w:val="hybridMultilevel"/>
    <w:tmpl w:val="3AF662B6"/>
    <w:lvl w:ilvl="0" w:tplc="E64CB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C256A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71C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604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4AD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E5E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628C7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058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CB5"/>
    <w:multiLevelType w:val="hybridMultilevel"/>
    <w:tmpl w:val="80860F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C394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44324"/>
    <w:multiLevelType w:val="hybridMultilevel"/>
    <w:tmpl w:val="1390D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60559"/>
    <w:multiLevelType w:val="hybridMultilevel"/>
    <w:tmpl w:val="59E073D8"/>
    <w:lvl w:ilvl="0" w:tplc="FE802344">
      <w:start w:val="2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6F72D46"/>
    <w:multiLevelType w:val="hybridMultilevel"/>
    <w:tmpl w:val="90CEB9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F49A9"/>
    <w:multiLevelType w:val="hybridMultilevel"/>
    <w:tmpl w:val="AC2A5830"/>
    <w:lvl w:ilvl="0" w:tplc="7236F3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7"/>
  </w:num>
  <w:num w:numId="8">
    <w:abstractNumId w:val="3"/>
  </w:num>
  <w:num w:numId="9">
    <w:abstractNumId w:val="6"/>
  </w:num>
  <w:num w:numId="10">
    <w:abstractNumId w:val="13"/>
  </w:num>
  <w:num w:numId="11">
    <w:abstractNumId w:val="21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20"/>
  </w:num>
  <w:num w:numId="17">
    <w:abstractNumId w:val="24"/>
  </w:num>
  <w:num w:numId="18">
    <w:abstractNumId w:val="12"/>
  </w:num>
  <w:num w:numId="19">
    <w:abstractNumId w:val="26"/>
  </w:num>
  <w:num w:numId="20">
    <w:abstractNumId w:val="22"/>
  </w:num>
  <w:num w:numId="21">
    <w:abstractNumId w:val="18"/>
  </w:num>
  <w:num w:numId="22">
    <w:abstractNumId w:val="19"/>
  </w:num>
  <w:num w:numId="23">
    <w:abstractNumId w:val="10"/>
  </w:num>
  <w:num w:numId="24">
    <w:abstractNumId w:val="15"/>
  </w:num>
  <w:num w:numId="25">
    <w:abstractNumId w:val="4"/>
  </w:num>
  <w:num w:numId="26">
    <w:abstractNumId w:val="1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DA"/>
    <w:rsid w:val="000055BD"/>
    <w:rsid w:val="00006903"/>
    <w:rsid w:val="00010196"/>
    <w:rsid w:val="00017B66"/>
    <w:rsid w:val="00023A46"/>
    <w:rsid w:val="00032B9D"/>
    <w:rsid w:val="000404DB"/>
    <w:rsid w:val="00056EA5"/>
    <w:rsid w:val="00086061"/>
    <w:rsid w:val="000C64CD"/>
    <w:rsid w:val="000D227A"/>
    <w:rsid w:val="000D7670"/>
    <w:rsid w:val="0010381D"/>
    <w:rsid w:val="00103B47"/>
    <w:rsid w:val="00103C3E"/>
    <w:rsid w:val="00106D88"/>
    <w:rsid w:val="0010787E"/>
    <w:rsid w:val="00135C41"/>
    <w:rsid w:val="00154502"/>
    <w:rsid w:val="00165D27"/>
    <w:rsid w:val="001873FF"/>
    <w:rsid w:val="0018772D"/>
    <w:rsid w:val="001918B9"/>
    <w:rsid w:val="001B5A21"/>
    <w:rsid w:val="001B7AB6"/>
    <w:rsid w:val="001B7C04"/>
    <w:rsid w:val="001C2993"/>
    <w:rsid w:val="001D2EDF"/>
    <w:rsid w:val="001D71E5"/>
    <w:rsid w:val="001E0C20"/>
    <w:rsid w:val="001E576E"/>
    <w:rsid w:val="001F0506"/>
    <w:rsid w:val="00216D97"/>
    <w:rsid w:val="00236377"/>
    <w:rsid w:val="00236C4B"/>
    <w:rsid w:val="00241640"/>
    <w:rsid w:val="0024205D"/>
    <w:rsid w:val="00244473"/>
    <w:rsid w:val="00261236"/>
    <w:rsid w:val="00276012"/>
    <w:rsid w:val="0027764B"/>
    <w:rsid w:val="002857D6"/>
    <w:rsid w:val="00295564"/>
    <w:rsid w:val="002B5352"/>
    <w:rsid w:val="002D24A5"/>
    <w:rsid w:val="002D3F96"/>
    <w:rsid w:val="002E02C6"/>
    <w:rsid w:val="002E08FC"/>
    <w:rsid w:val="00303F44"/>
    <w:rsid w:val="00324EA4"/>
    <w:rsid w:val="00325DAB"/>
    <w:rsid w:val="00330B40"/>
    <w:rsid w:val="00350FDD"/>
    <w:rsid w:val="003904EF"/>
    <w:rsid w:val="003C2862"/>
    <w:rsid w:val="003F613D"/>
    <w:rsid w:val="00415DCE"/>
    <w:rsid w:val="00436FDF"/>
    <w:rsid w:val="00453CEC"/>
    <w:rsid w:val="004959CE"/>
    <w:rsid w:val="004B58E8"/>
    <w:rsid w:val="004C4BBB"/>
    <w:rsid w:val="004F0365"/>
    <w:rsid w:val="005064DD"/>
    <w:rsid w:val="00511642"/>
    <w:rsid w:val="00517F04"/>
    <w:rsid w:val="005217EC"/>
    <w:rsid w:val="0052293F"/>
    <w:rsid w:val="005452F5"/>
    <w:rsid w:val="005610F7"/>
    <w:rsid w:val="005625A8"/>
    <w:rsid w:val="00562F95"/>
    <w:rsid w:val="0058342B"/>
    <w:rsid w:val="0058407B"/>
    <w:rsid w:val="00584EC9"/>
    <w:rsid w:val="00593514"/>
    <w:rsid w:val="005C6F97"/>
    <w:rsid w:val="005D0D00"/>
    <w:rsid w:val="005D6652"/>
    <w:rsid w:val="005E1896"/>
    <w:rsid w:val="005F50FB"/>
    <w:rsid w:val="005F7ADF"/>
    <w:rsid w:val="00613374"/>
    <w:rsid w:val="00624202"/>
    <w:rsid w:val="006302E7"/>
    <w:rsid w:val="00630A33"/>
    <w:rsid w:val="00631951"/>
    <w:rsid w:val="006419C7"/>
    <w:rsid w:val="00646D35"/>
    <w:rsid w:val="0067513C"/>
    <w:rsid w:val="0067713B"/>
    <w:rsid w:val="00684549"/>
    <w:rsid w:val="0069387A"/>
    <w:rsid w:val="006A10AE"/>
    <w:rsid w:val="006A14EC"/>
    <w:rsid w:val="006A1DB5"/>
    <w:rsid w:val="006B48FF"/>
    <w:rsid w:val="006E5559"/>
    <w:rsid w:val="006F45D2"/>
    <w:rsid w:val="00705445"/>
    <w:rsid w:val="00710BA4"/>
    <w:rsid w:val="00711127"/>
    <w:rsid w:val="00715FDC"/>
    <w:rsid w:val="00721CD1"/>
    <w:rsid w:val="007229A4"/>
    <w:rsid w:val="007265CD"/>
    <w:rsid w:val="00734730"/>
    <w:rsid w:val="00735F31"/>
    <w:rsid w:val="00744721"/>
    <w:rsid w:val="007514D8"/>
    <w:rsid w:val="00755CE0"/>
    <w:rsid w:val="007653A1"/>
    <w:rsid w:val="00766954"/>
    <w:rsid w:val="0077243E"/>
    <w:rsid w:val="007729EB"/>
    <w:rsid w:val="00780C46"/>
    <w:rsid w:val="007833DA"/>
    <w:rsid w:val="007A2684"/>
    <w:rsid w:val="007B06F1"/>
    <w:rsid w:val="007B40ED"/>
    <w:rsid w:val="007D5354"/>
    <w:rsid w:val="007E2D75"/>
    <w:rsid w:val="007F3C8A"/>
    <w:rsid w:val="007F4841"/>
    <w:rsid w:val="007F64B8"/>
    <w:rsid w:val="007F6E8E"/>
    <w:rsid w:val="00801FA9"/>
    <w:rsid w:val="00807CE6"/>
    <w:rsid w:val="00823B3D"/>
    <w:rsid w:val="008666A2"/>
    <w:rsid w:val="00872535"/>
    <w:rsid w:val="008A0B66"/>
    <w:rsid w:val="008A0C47"/>
    <w:rsid w:val="008A7BBF"/>
    <w:rsid w:val="008B04D3"/>
    <w:rsid w:val="008D774C"/>
    <w:rsid w:val="008E7029"/>
    <w:rsid w:val="008F7B25"/>
    <w:rsid w:val="00905815"/>
    <w:rsid w:val="00911029"/>
    <w:rsid w:val="0092443E"/>
    <w:rsid w:val="00925902"/>
    <w:rsid w:val="009306D7"/>
    <w:rsid w:val="00931316"/>
    <w:rsid w:val="0094510A"/>
    <w:rsid w:val="00946696"/>
    <w:rsid w:val="00993152"/>
    <w:rsid w:val="009B0FFE"/>
    <w:rsid w:val="009B55DB"/>
    <w:rsid w:val="009D765B"/>
    <w:rsid w:val="009E5D2B"/>
    <w:rsid w:val="00A26EE5"/>
    <w:rsid w:val="00A31713"/>
    <w:rsid w:val="00A31E81"/>
    <w:rsid w:val="00A34B42"/>
    <w:rsid w:val="00A613C8"/>
    <w:rsid w:val="00A624A3"/>
    <w:rsid w:val="00A64E82"/>
    <w:rsid w:val="00A664E4"/>
    <w:rsid w:val="00A82015"/>
    <w:rsid w:val="00A85A77"/>
    <w:rsid w:val="00AF3688"/>
    <w:rsid w:val="00AF5D3C"/>
    <w:rsid w:val="00B06126"/>
    <w:rsid w:val="00B06C34"/>
    <w:rsid w:val="00B202FD"/>
    <w:rsid w:val="00B26853"/>
    <w:rsid w:val="00B46BEB"/>
    <w:rsid w:val="00B528F8"/>
    <w:rsid w:val="00B6633A"/>
    <w:rsid w:val="00B739C5"/>
    <w:rsid w:val="00B84380"/>
    <w:rsid w:val="00B91937"/>
    <w:rsid w:val="00B972B2"/>
    <w:rsid w:val="00B97E59"/>
    <w:rsid w:val="00BB4F82"/>
    <w:rsid w:val="00BB609D"/>
    <w:rsid w:val="00BC41E3"/>
    <w:rsid w:val="00BC4E86"/>
    <w:rsid w:val="00BE3E13"/>
    <w:rsid w:val="00BE5F77"/>
    <w:rsid w:val="00BF1D0C"/>
    <w:rsid w:val="00BF51D1"/>
    <w:rsid w:val="00C10CBD"/>
    <w:rsid w:val="00C237A9"/>
    <w:rsid w:val="00C253A8"/>
    <w:rsid w:val="00C327A6"/>
    <w:rsid w:val="00C334F1"/>
    <w:rsid w:val="00C37B1B"/>
    <w:rsid w:val="00C45C5C"/>
    <w:rsid w:val="00C57ECB"/>
    <w:rsid w:val="00C66550"/>
    <w:rsid w:val="00C71541"/>
    <w:rsid w:val="00C850BE"/>
    <w:rsid w:val="00C8548B"/>
    <w:rsid w:val="00C90469"/>
    <w:rsid w:val="00C919F1"/>
    <w:rsid w:val="00C92626"/>
    <w:rsid w:val="00CA099F"/>
    <w:rsid w:val="00CB41AE"/>
    <w:rsid w:val="00CB5D3F"/>
    <w:rsid w:val="00CB72B9"/>
    <w:rsid w:val="00CC493D"/>
    <w:rsid w:val="00CF149F"/>
    <w:rsid w:val="00D00549"/>
    <w:rsid w:val="00D0208C"/>
    <w:rsid w:val="00D11527"/>
    <w:rsid w:val="00D2631C"/>
    <w:rsid w:val="00D26D16"/>
    <w:rsid w:val="00D363F6"/>
    <w:rsid w:val="00D37DF4"/>
    <w:rsid w:val="00D51D29"/>
    <w:rsid w:val="00D75E6B"/>
    <w:rsid w:val="00D855C0"/>
    <w:rsid w:val="00D87395"/>
    <w:rsid w:val="00D954F0"/>
    <w:rsid w:val="00DA1C70"/>
    <w:rsid w:val="00DA45E9"/>
    <w:rsid w:val="00DC409C"/>
    <w:rsid w:val="00DC76C1"/>
    <w:rsid w:val="00DD3401"/>
    <w:rsid w:val="00DE3BAC"/>
    <w:rsid w:val="00DF1F44"/>
    <w:rsid w:val="00DF229F"/>
    <w:rsid w:val="00E10353"/>
    <w:rsid w:val="00E5078A"/>
    <w:rsid w:val="00E56FEF"/>
    <w:rsid w:val="00E623CA"/>
    <w:rsid w:val="00E62F24"/>
    <w:rsid w:val="00E775DA"/>
    <w:rsid w:val="00E8409C"/>
    <w:rsid w:val="00E97528"/>
    <w:rsid w:val="00EC317B"/>
    <w:rsid w:val="00ED78DD"/>
    <w:rsid w:val="00EE43E7"/>
    <w:rsid w:val="00F0182D"/>
    <w:rsid w:val="00F14ADD"/>
    <w:rsid w:val="00F1784B"/>
    <w:rsid w:val="00F26AD2"/>
    <w:rsid w:val="00F35311"/>
    <w:rsid w:val="00F56164"/>
    <w:rsid w:val="00F64178"/>
    <w:rsid w:val="00F77011"/>
    <w:rsid w:val="00F81BA0"/>
    <w:rsid w:val="00F9012F"/>
    <w:rsid w:val="00FA2615"/>
    <w:rsid w:val="00FB1EEC"/>
    <w:rsid w:val="00FC345F"/>
    <w:rsid w:val="00FC78BB"/>
    <w:rsid w:val="00FD1FC0"/>
    <w:rsid w:val="00FD2FF6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2871-4718-44F5-888B-162E314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59"/>
    <w:pPr>
      <w:spacing w:after="0" w:line="240" w:lineRule="auto"/>
      <w:jc w:val="both"/>
    </w:pPr>
    <w:rPr>
      <w:rFonts w:ascii="Arial" w:eastAsia="Times New Roman" w:hAnsi="Arial" w:cs="Times New Roman"/>
      <w:sz w:val="26"/>
      <w:lang w:eastAsia="es-MX"/>
    </w:rPr>
  </w:style>
  <w:style w:type="paragraph" w:styleId="Ttulo1">
    <w:name w:val="heading 1"/>
    <w:basedOn w:val="Normal"/>
    <w:next w:val="Normal"/>
    <w:link w:val="Ttulo1Car"/>
    <w:qFormat/>
    <w:rsid w:val="00C237A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Univers Condensed" w:hAnsi="Univers Condensed"/>
      <w:b/>
      <w:kern w:val="1"/>
      <w:sz w:val="16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5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775DA"/>
  </w:style>
  <w:style w:type="paragraph" w:styleId="Piedepgina">
    <w:name w:val="footer"/>
    <w:basedOn w:val="Normal"/>
    <w:link w:val="PiedepginaCar"/>
    <w:uiPriority w:val="99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5DA"/>
  </w:style>
  <w:style w:type="table" w:styleId="Tablaconcuadrcula">
    <w:name w:val="Table Grid"/>
    <w:basedOn w:val="Tablanormal"/>
    <w:uiPriority w:val="59"/>
    <w:rsid w:val="00CC493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8454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37A9"/>
    <w:rPr>
      <w:rFonts w:ascii="Univers Condensed" w:eastAsia="Times New Roman" w:hAnsi="Univers Condensed" w:cs="Times New Roman"/>
      <w:b/>
      <w:kern w:val="1"/>
      <w:sz w:val="16"/>
      <w:szCs w:val="20"/>
      <w:lang w:val="es-ES" w:eastAsia="ar-SA"/>
    </w:rPr>
  </w:style>
  <w:style w:type="paragraph" w:styleId="Sinespaciado">
    <w:name w:val="No Spacing"/>
    <w:link w:val="SinespaciadoCar"/>
    <w:uiPriority w:val="1"/>
    <w:qFormat/>
    <w:rsid w:val="00C237A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37A9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C237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237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37A9"/>
    <w:pPr>
      <w:suppressAutoHyphens/>
      <w:spacing w:after="120"/>
      <w:jc w:val="left"/>
    </w:pPr>
    <w:rPr>
      <w:rFonts w:ascii="Times New Roman" w:hAnsi="Times New Roman"/>
      <w:kern w:val="2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37A9"/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C237A9"/>
  </w:style>
  <w:style w:type="paragraph" w:customStyle="1" w:styleId="Default">
    <w:name w:val="Default"/>
    <w:rsid w:val="00C23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peso">
    <w:name w:val="tpeso"/>
    <w:basedOn w:val="Fuentedeprrafopredeter"/>
    <w:rsid w:val="00C237A9"/>
  </w:style>
  <w:style w:type="character" w:customStyle="1" w:styleId="negrita">
    <w:name w:val="negrita"/>
    <w:basedOn w:val="Fuentedeprrafopredeter"/>
    <w:rsid w:val="00C2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7FE8-6E42-42BB-9502-BCFE416C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2018-03-14T21:31:00Z</cp:lastPrinted>
  <dcterms:created xsi:type="dcterms:W3CDTF">2018-03-23T20:58:00Z</dcterms:created>
  <dcterms:modified xsi:type="dcterms:W3CDTF">2018-03-23T20:58:00Z</dcterms:modified>
</cp:coreProperties>
</file>